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2F1B" w14:textId="4240E634" w:rsidR="00883EA5" w:rsidRDefault="00883EA5">
      <w:pPr>
        <w:rPr>
          <w:rFonts w:ascii="Roboto" w:hAnsi="Roboto"/>
          <w:color w:val="3C3C3C"/>
          <w:sz w:val="21"/>
          <w:szCs w:val="21"/>
        </w:rPr>
      </w:pPr>
      <w:r>
        <w:rPr>
          <w:rFonts w:ascii="Roboto" w:hAnsi="Roboto"/>
          <w:color w:val="3C3C3C"/>
          <w:sz w:val="21"/>
          <w:szCs w:val="21"/>
        </w:rPr>
        <w:t xml:space="preserve">O’r </w:t>
      </w:r>
      <w:proofErr w:type="spellStart"/>
      <w:r>
        <w:rPr>
          <w:rFonts w:ascii="Roboto" w:hAnsi="Roboto"/>
          <w:color w:val="3C3C3C"/>
          <w:sz w:val="21"/>
          <w:szCs w:val="21"/>
        </w:rPr>
        <w:t>Diwygiwr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Mawrth 1840</w:t>
      </w:r>
    </w:p>
    <w:p w14:paraId="14A4B75B" w14:textId="77777777" w:rsidR="00883EA5" w:rsidRDefault="00883EA5">
      <w:pPr>
        <w:rPr>
          <w:rFonts w:ascii="Roboto" w:hAnsi="Roboto"/>
          <w:color w:val="3C3C3C"/>
          <w:sz w:val="21"/>
          <w:szCs w:val="21"/>
        </w:rPr>
      </w:pPr>
    </w:p>
    <w:p w14:paraId="14E5FFB8" w14:textId="77777777" w:rsidR="00C64BB8" w:rsidRDefault="00883EA5">
      <w:pPr>
        <w:rPr>
          <w:rFonts w:ascii="Roboto" w:hAnsi="Roboto"/>
          <w:color w:val="3C3C3C"/>
          <w:sz w:val="21"/>
          <w:szCs w:val="21"/>
        </w:rPr>
      </w:pPr>
      <w:r>
        <w:rPr>
          <w:rFonts w:ascii="Roboto" w:hAnsi="Roboto"/>
          <w:color w:val="3C3C3C"/>
          <w:sz w:val="21"/>
          <w:szCs w:val="21"/>
        </w:rPr>
        <w:t xml:space="preserve">HANESION CARTREFOL. </w:t>
      </w:r>
    </w:p>
    <w:p w14:paraId="6EB4A1B2" w14:textId="77777777" w:rsidR="006426BD" w:rsidRDefault="00883EA5">
      <w:pPr>
        <w:rPr>
          <w:rFonts w:ascii="Roboto" w:hAnsi="Roboto"/>
          <w:color w:val="3C3C3C"/>
          <w:sz w:val="21"/>
          <w:szCs w:val="21"/>
        </w:rPr>
      </w:pPr>
      <w:r>
        <w:rPr>
          <w:rFonts w:ascii="Roboto" w:hAnsi="Roboto"/>
          <w:color w:val="3C3C3C"/>
          <w:sz w:val="21"/>
          <w:szCs w:val="21"/>
        </w:rPr>
        <w:t>Chwefror 20, 1</w:t>
      </w:r>
      <w:r w:rsidR="00C64BB8">
        <w:rPr>
          <w:rFonts w:ascii="Roboto" w:hAnsi="Roboto"/>
          <w:color w:val="3C3C3C"/>
          <w:sz w:val="21"/>
          <w:szCs w:val="21"/>
        </w:rPr>
        <w:t>8</w:t>
      </w:r>
      <w:r>
        <w:rPr>
          <w:rFonts w:ascii="Roboto" w:hAnsi="Roboto"/>
          <w:color w:val="3C3C3C"/>
          <w:sz w:val="21"/>
          <w:szCs w:val="21"/>
        </w:rPr>
        <w:t xml:space="preserve">40, </w:t>
      </w:r>
      <w:proofErr w:type="spellStart"/>
      <w:r>
        <w:rPr>
          <w:rFonts w:ascii="Roboto" w:hAnsi="Roboto"/>
          <w:color w:val="3C3C3C"/>
          <w:sz w:val="21"/>
          <w:szCs w:val="21"/>
        </w:rPr>
        <w:t>u</w:t>
      </w:r>
      <w:r w:rsidR="00C64BB8">
        <w:rPr>
          <w:rFonts w:ascii="Roboto" w:hAnsi="Roboto"/>
          <w:color w:val="3C3C3C"/>
          <w:sz w:val="21"/>
          <w:szCs w:val="21"/>
        </w:rPr>
        <w:t>rrddw</w:t>
      </w:r>
      <w:r>
        <w:rPr>
          <w:rFonts w:ascii="Roboto" w:hAnsi="Roboto"/>
          <w:color w:val="3C3C3C"/>
          <w:sz w:val="21"/>
          <w:szCs w:val="21"/>
        </w:rPr>
        <w:t>yd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 Brawd Lemuel Smith, trwy weddi ac </w:t>
      </w:r>
      <w:proofErr w:type="spellStart"/>
      <w:r>
        <w:rPr>
          <w:rFonts w:ascii="Roboto" w:hAnsi="Roboto"/>
          <w:color w:val="3C3C3C"/>
          <w:sz w:val="21"/>
          <w:szCs w:val="21"/>
        </w:rPr>
        <w:t>arddodiad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dwylaw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yr </w:t>
      </w:r>
      <w:proofErr w:type="spellStart"/>
      <w:r>
        <w:rPr>
          <w:rFonts w:ascii="Roboto" w:hAnsi="Roboto"/>
          <w:color w:val="3C3C3C"/>
          <w:sz w:val="21"/>
          <w:szCs w:val="21"/>
        </w:rPr>
        <w:t>henuriaid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yn weinidog yr Eglwys </w:t>
      </w:r>
      <w:proofErr w:type="spellStart"/>
      <w:r w:rsidR="00C64BB8">
        <w:rPr>
          <w:rFonts w:ascii="Roboto" w:hAnsi="Roboto"/>
          <w:color w:val="3C3C3C"/>
          <w:sz w:val="21"/>
          <w:szCs w:val="21"/>
        </w:rPr>
        <w:t>G</w:t>
      </w:r>
      <w:r>
        <w:rPr>
          <w:rFonts w:ascii="Roboto" w:hAnsi="Roboto"/>
          <w:color w:val="3C3C3C"/>
          <w:sz w:val="21"/>
          <w:szCs w:val="21"/>
        </w:rPr>
        <w:t>ynnulleidfaol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cyfarfod yn y </w:t>
      </w:r>
      <w:proofErr w:type="spellStart"/>
      <w:r>
        <w:rPr>
          <w:rFonts w:ascii="Roboto" w:hAnsi="Roboto"/>
          <w:color w:val="3C3C3C"/>
          <w:sz w:val="21"/>
          <w:szCs w:val="21"/>
        </w:rPr>
        <w:t>Taihirion</w:t>
      </w:r>
      <w:proofErr w:type="spellEnd"/>
      <w:r>
        <w:rPr>
          <w:rFonts w:ascii="Roboto" w:hAnsi="Roboto"/>
          <w:color w:val="3C3C3C"/>
          <w:sz w:val="21"/>
          <w:szCs w:val="21"/>
        </w:rPr>
        <w:t>, ger Llandaf, Morganwg.</w:t>
      </w:r>
    </w:p>
    <w:p w14:paraId="27E883E9" w14:textId="77777777" w:rsidR="006426BD" w:rsidRDefault="00883EA5">
      <w:pPr>
        <w:rPr>
          <w:rFonts w:ascii="Roboto" w:hAnsi="Roboto"/>
          <w:color w:val="3C3C3C"/>
          <w:sz w:val="21"/>
          <w:szCs w:val="21"/>
        </w:rPr>
      </w:pPr>
      <w:proofErr w:type="spellStart"/>
      <w:r>
        <w:rPr>
          <w:rFonts w:ascii="Roboto" w:hAnsi="Roboto"/>
          <w:color w:val="3C3C3C"/>
          <w:sz w:val="21"/>
          <w:szCs w:val="21"/>
        </w:rPr>
        <w:t>Traddodwyd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 gyn-</w:t>
      </w:r>
      <w:proofErr w:type="spellStart"/>
      <w:proofErr w:type="gramStart"/>
      <w:r>
        <w:rPr>
          <w:rFonts w:ascii="Roboto" w:hAnsi="Roboto"/>
          <w:color w:val="3C3C3C"/>
          <w:sz w:val="21"/>
          <w:szCs w:val="21"/>
        </w:rPr>
        <w:t>araeth</w:t>
      </w:r>
      <w:proofErr w:type="spellEnd"/>
      <w:r w:rsidR="00C64BB8">
        <w:rPr>
          <w:rFonts w:ascii="Roboto" w:hAnsi="Roboto"/>
          <w:color w:val="3C3C3C"/>
          <w:sz w:val="21"/>
          <w:szCs w:val="21"/>
        </w:rPr>
        <w:t xml:space="preserve"> </w:t>
      </w:r>
      <w:r>
        <w:rPr>
          <w:rFonts w:ascii="Roboto" w:hAnsi="Roboto"/>
          <w:color w:val="3C3C3C"/>
          <w:sz w:val="21"/>
          <w:szCs w:val="21"/>
        </w:rPr>
        <w:t>,</w:t>
      </w:r>
      <w:proofErr w:type="gramEnd"/>
      <w:r w:rsidR="00060595">
        <w:rPr>
          <w:rFonts w:ascii="Roboto" w:hAnsi="Roboto"/>
          <w:color w:val="3C3C3C"/>
          <w:sz w:val="21"/>
          <w:szCs w:val="21"/>
        </w:rPr>
        <w:t xml:space="preserve"> </w:t>
      </w:r>
      <w:r>
        <w:rPr>
          <w:rFonts w:ascii="Roboto" w:hAnsi="Roboto"/>
          <w:color w:val="3C3C3C"/>
          <w:sz w:val="21"/>
          <w:szCs w:val="21"/>
        </w:rPr>
        <w:t xml:space="preserve">gan W. Jones, </w:t>
      </w:r>
      <w:proofErr w:type="spellStart"/>
      <w:r>
        <w:rPr>
          <w:rFonts w:ascii="Roboto" w:hAnsi="Roboto"/>
          <w:color w:val="3C3C3C"/>
          <w:sz w:val="21"/>
          <w:szCs w:val="21"/>
        </w:rPr>
        <w:t>Penybont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; siars y </w:t>
      </w:r>
      <w:r w:rsidR="00C64BB8">
        <w:rPr>
          <w:rFonts w:ascii="Roboto" w:hAnsi="Roboto"/>
          <w:color w:val="3C3C3C"/>
          <w:sz w:val="21"/>
          <w:szCs w:val="21"/>
        </w:rPr>
        <w:t>g</w:t>
      </w:r>
      <w:r>
        <w:rPr>
          <w:rFonts w:ascii="Roboto" w:hAnsi="Roboto"/>
          <w:color w:val="3C3C3C"/>
          <w:sz w:val="21"/>
          <w:szCs w:val="21"/>
        </w:rPr>
        <w:t xml:space="preserve">weinidog, gan T. Hughes, Dowlais, </w:t>
      </w:r>
      <w:proofErr w:type="spellStart"/>
      <w:r>
        <w:rPr>
          <w:rFonts w:ascii="Roboto" w:hAnsi="Roboto"/>
          <w:color w:val="3C3C3C"/>
          <w:sz w:val="21"/>
          <w:szCs w:val="21"/>
        </w:rPr>
        <w:t>At</w:t>
      </w:r>
      <w:r w:rsidR="006426BD">
        <w:rPr>
          <w:rFonts w:ascii="Roboto" w:hAnsi="Roboto"/>
          <w:color w:val="3C3C3C"/>
          <w:sz w:val="21"/>
          <w:szCs w:val="21"/>
        </w:rPr>
        <w:t>h</w:t>
      </w:r>
      <w:r>
        <w:rPr>
          <w:rFonts w:ascii="Roboto" w:hAnsi="Roboto"/>
          <w:color w:val="3C3C3C"/>
          <w:sz w:val="21"/>
          <w:szCs w:val="21"/>
        </w:rPr>
        <w:t>raw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yr </w:t>
      </w:r>
      <w:proofErr w:type="spellStart"/>
      <w:r>
        <w:rPr>
          <w:rFonts w:ascii="Roboto" w:hAnsi="Roboto"/>
          <w:color w:val="3C3C3C"/>
          <w:sz w:val="21"/>
          <w:szCs w:val="21"/>
        </w:rPr>
        <w:t>urddedig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; ac </w:t>
      </w:r>
      <w:proofErr w:type="spellStart"/>
      <w:r>
        <w:rPr>
          <w:rFonts w:ascii="Roboto" w:hAnsi="Roboto"/>
          <w:color w:val="3C3C3C"/>
          <w:sz w:val="21"/>
          <w:szCs w:val="21"/>
        </w:rPr>
        <w:t>eiddo'r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eglwys, </w:t>
      </w:r>
      <w:r w:rsidR="00C64BB8">
        <w:rPr>
          <w:rFonts w:ascii="Roboto" w:hAnsi="Roboto"/>
          <w:color w:val="3C3C3C"/>
          <w:sz w:val="21"/>
          <w:szCs w:val="21"/>
        </w:rPr>
        <w:t>gan</w:t>
      </w:r>
      <w:r>
        <w:rPr>
          <w:rFonts w:ascii="Roboto" w:hAnsi="Roboto"/>
          <w:color w:val="3C3C3C"/>
          <w:sz w:val="21"/>
          <w:szCs w:val="21"/>
        </w:rPr>
        <w:t xml:space="preserve"> H. Jones, Tredegar ; holwyd y </w:t>
      </w:r>
      <w:proofErr w:type="spellStart"/>
      <w:r>
        <w:rPr>
          <w:rFonts w:ascii="Roboto" w:hAnsi="Roboto"/>
          <w:color w:val="3C3C3C"/>
          <w:sz w:val="21"/>
          <w:szCs w:val="21"/>
        </w:rPr>
        <w:t>gofy</w:t>
      </w:r>
      <w:r w:rsidR="00C64BB8">
        <w:rPr>
          <w:rFonts w:ascii="Roboto" w:hAnsi="Roboto"/>
          <w:color w:val="3C3C3C"/>
          <w:sz w:val="21"/>
          <w:szCs w:val="21"/>
        </w:rPr>
        <w:t>n</w:t>
      </w:r>
      <w:r>
        <w:rPr>
          <w:rFonts w:ascii="Roboto" w:hAnsi="Roboto"/>
          <w:color w:val="3C3C3C"/>
          <w:sz w:val="21"/>
          <w:szCs w:val="21"/>
        </w:rPr>
        <w:t>ìon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a </w:t>
      </w:r>
      <w:proofErr w:type="spellStart"/>
      <w:r>
        <w:rPr>
          <w:rFonts w:ascii="Roboto" w:hAnsi="Roboto"/>
          <w:color w:val="3C3C3C"/>
          <w:sz w:val="21"/>
          <w:szCs w:val="21"/>
        </w:rPr>
        <w:t>derbyniwyd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 </w:t>
      </w:r>
      <w:proofErr w:type="spellStart"/>
      <w:r>
        <w:rPr>
          <w:rFonts w:ascii="Roboto" w:hAnsi="Roboto"/>
          <w:color w:val="3C3C3C"/>
          <w:sz w:val="21"/>
          <w:szCs w:val="21"/>
        </w:rPr>
        <w:t>cyffes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gan L Powell, Caerdydd ; a </w:t>
      </w:r>
      <w:proofErr w:type="spellStart"/>
      <w:r>
        <w:rPr>
          <w:rFonts w:ascii="Roboto" w:hAnsi="Roboto"/>
          <w:color w:val="3C3C3C"/>
          <w:sz w:val="21"/>
          <w:szCs w:val="21"/>
        </w:rPr>
        <w:t>dyrc</w:t>
      </w:r>
      <w:r w:rsidR="00C64BB8">
        <w:rPr>
          <w:rFonts w:ascii="Roboto" w:hAnsi="Roboto"/>
          <w:color w:val="3C3C3C"/>
          <w:sz w:val="21"/>
          <w:szCs w:val="21"/>
        </w:rPr>
        <w:t>h</w:t>
      </w:r>
      <w:r>
        <w:rPr>
          <w:rFonts w:ascii="Roboto" w:hAnsi="Roboto"/>
          <w:color w:val="3C3C3C"/>
          <w:sz w:val="21"/>
          <w:szCs w:val="21"/>
        </w:rPr>
        <w:t>afwyd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yr </w:t>
      </w:r>
      <w:proofErr w:type="spellStart"/>
      <w:r>
        <w:rPr>
          <w:rFonts w:ascii="Roboto" w:hAnsi="Roboto"/>
          <w:color w:val="3C3C3C"/>
          <w:sz w:val="21"/>
          <w:szCs w:val="21"/>
        </w:rPr>
        <w:t>urdd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-weddi, gan D. Jones, Clydach, cyn-weinidog yr </w:t>
      </w:r>
      <w:r w:rsidR="00C64BB8">
        <w:rPr>
          <w:rFonts w:ascii="Roboto" w:hAnsi="Roboto"/>
          <w:color w:val="3C3C3C"/>
          <w:sz w:val="21"/>
          <w:szCs w:val="21"/>
        </w:rPr>
        <w:t>eglwys</w:t>
      </w:r>
      <w:r>
        <w:rPr>
          <w:rFonts w:ascii="Roboto" w:hAnsi="Roboto"/>
          <w:color w:val="3C3C3C"/>
          <w:sz w:val="21"/>
          <w:szCs w:val="21"/>
        </w:rPr>
        <w:t>.</w:t>
      </w:r>
    </w:p>
    <w:p w14:paraId="62929E37" w14:textId="77777777" w:rsidR="006426BD" w:rsidRDefault="00883EA5">
      <w:pPr>
        <w:rPr>
          <w:rFonts w:ascii="Roboto" w:hAnsi="Roboto"/>
          <w:color w:val="3C3C3C"/>
          <w:sz w:val="21"/>
          <w:szCs w:val="21"/>
        </w:rPr>
      </w:pPr>
      <w:proofErr w:type="spellStart"/>
      <w:r>
        <w:rPr>
          <w:rFonts w:ascii="Roboto" w:hAnsi="Roboto"/>
          <w:color w:val="3C3C3C"/>
          <w:sz w:val="21"/>
          <w:szCs w:val="21"/>
        </w:rPr>
        <w:t>Traddodwyd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amryw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ddarlithiau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gwerthfawr ar wahanol </w:t>
      </w:r>
      <w:proofErr w:type="spellStart"/>
      <w:r>
        <w:rPr>
          <w:rFonts w:ascii="Roboto" w:hAnsi="Roboto"/>
          <w:color w:val="3C3C3C"/>
          <w:sz w:val="21"/>
          <w:szCs w:val="21"/>
        </w:rPr>
        <w:t>destunau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gan amrywiol </w:t>
      </w:r>
      <w:proofErr w:type="spellStart"/>
      <w:r>
        <w:rPr>
          <w:rFonts w:ascii="Roboto" w:hAnsi="Roboto"/>
          <w:color w:val="3C3C3C"/>
          <w:sz w:val="21"/>
          <w:szCs w:val="21"/>
        </w:rPr>
        <w:t>weinidogion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ereill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yn </w:t>
      </w:r>
      <w:proofErr w:type="spellStart"/>
      <w:r>
        <w:rPr>
          <w:rFonts w:ascii="Roboto" w:hAnsi="Roboto"/>
          <w:color w:val="3C3C3C"/>
          <w:sz w:val="21"/>
          <w:szCs w:val="21"/>
        </w:rPr>
        <w:t>gystal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 dydd </w:t>
      </w:r>
      <w:proofErr w:type="spellStart"/>
      <w:r>
        <w:rPr>
          <w:rFonts w:ascii="Roboto" w:hAnsi="Roboto"/>
          <w:color w:val="3C3C3C"/>
          <w:sz w:val="21"/>
          <w:szCs w:val="21"/>
        </w:rPr>
        <w:t>hwnw</w:t>
      </w:r>
      <w:proofErr w:type="spellEnd"/>
      <w:r>
        <w:rPr>
          <w:rFonts w:ascii="Roboto" w:hAnsi="Roboto"/>
          <w:color w:val="3C3C3C"/>
          <w:sz w:val="21"/>
          <w:szCs w:val="21"/>
        </w:rPr>
        <w:t>, a'r un blaenorol.</w:t>
      </w:r>
    </w:p>
    <w:p w14:paraId="5157A0B7" w14:textId="77777777" w:rsidR="006426BD" w:rsidRDefault="00883EA5">
      <w:pPr>
        <w:rPr>
          <w:rFonts w:ascii="Roboto" w:hAnsi="Roboto"/>
          <w:color w:val="3C3C3C"/>
          <w:sz w:val="21"/>
          <w:szCs w:val="21"/>
        </w:rPr>
      </w:pPr>
      <w:proofErr w:type="spellStart"/>
      <w:r>
        <w:rPr>
          <w:rFonts w:ascii="Roboto" w:hAnsi="Roboto"/>
          <w:color w:val="3C3C3C"/>
          <w:sz w:val="21"/>
          <w:szCs w:val="21"/>
        </w:rPr>
        <w:t>Dymunir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fod yr </w:t>
      </w:r>
      <w:proofErr w:type="spellStart"/>
      <w:r>
        <w:rPr>
          <w:rFonts w:ascii="Roboto" w:hAnsi="Roboto"/>
          <w:color w:val="3C3C3C"/>
          <w:sz w:val="21"/>
          <w:szCs w:val="21"/>
        </w:rPr>
        <w:t>undeh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hwn yn barhaus.ac yn dra </w:t>
      </w:r>
      <w:proofErr w:type="spellStart"/>
      <w:r>
        <w:rPr>
          <w:rFonts w:ascii="Roboto" w:hAnsi="Roboto"/>
          <w:color w:val="3C3C3C"/>
          <w:sz w:val="21"/>
          <w:szCs w:val="21"/>
        </w:rPr>
        <w:t>bendithiol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ei </w:t>
      </w:r>
      <w:proofErr w:type="spellStart"/>
      <w:r>
        <w:rPr>
          <w:rFonts w:ascii="Roboto" w:hAnsi="Roboto"/>
          <w:color w:val="3C3C3C"/>
          <w:sz w:val="21"/>
          <w:szCs w:val="21"/>
        </w:rPr>
        <w:t>effeithiau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</w:t>
      </w:r>
    </w:p>
    <w:p w14:paraId="63D15507" w14:textId="77777777" w:rsidR="006426BD" w:rsidRDefault="006426BD">
      <w:pPr>
        <w:rPr>
          <w:rFonts w:ascii="Roboto" w:hAnsi="Roboto"/>
          <w:color w:val="3C3C3C"/>
          <w:sz w:val="21"/>
          <w:szCs w:val="21"/>
        </w:rPr>
      </w:pPr>
    </w:p>
    <w:p w14:paraId="557FCB3D" w14:textId="77777777" w:rsidR="006426BD" w:rsidRDefault="00883EA5">
      <w:pPr>
        <w:rPr>
          <w:rFonts w:ascii="Roboto" w:hAnsi="Roboto"/>
          <w:color w:val="3C3C3C"/>
          <w:sz w:val="21"/>
          <w:szCs w:val="21"/>
        </w:rPr>
      </w:pPr>
      <w:r>
        <w:rPr>
          <w:rFonts w:ascii="Roboto" w:hAnsi="Roboto"/>
          <w:color w:val="3C3C3C"/>
          <w:sz w:val="21"/>
          <w:szCs w:val="21"/>
        </w:rPr>
        <w:t xml:space="preserve">Cytunwyd yn </w:t>
      </w:r>
      <w:proofErr w:type="spellStart"/>
      <w:r>
        <w:rPr>
          <w:rFonts w:ascii="Roboto" w:hAnsi="Roboto"/>
          <w:color w:val="3C3C3C"/>
          <w:sz w:val="21"/>
          <w:szCs w:val="21"/>
        </w:rPr>
        <w:t>unfrydol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gan y </w:t>
      </w:r>
      <w:proofErr w:type="spellStart"/>
      <w:r>
        <w:rPr>
          <w:rFonts w:ascii="Roboto" w:hAnsi="Roboto"/>
          <w:color w:val="3C3C3C"/>
          <w:sz w:val="21"/>
          <w:szCs w:val="21"/>
        </w:rPr>
        <w:t>gweinidogion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cyd-</w:t>
      </w:r>
      <w:proofErr w:type="spellStart"/>
      <w:r>
        <w:rPr>
          <w:rFonts w:ascii="Roboto" w:hAnsi="Roboto"/>
          <w:color w:val="3C3C3C"/>
          <w:sz w:val="21"/>
          <w:szCs w:val="21"/>
        </w:rPr>
        <w:t>ddrychol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— Fod Cyfarfod </w:t>
      </w:r>
      <w:proofErr w:type="spellStart"/>
      <w:r>
        <w:rPr>
          <w:rFonts w:ascii="Roboto" w:hAnsi="Roboto"/>
          <w:color w:val="3C3C3C"/>
          <w:sz w:val="21"/>
          <w:szCs w:val="21"/>
        </w:rPr>
        <w:t>Chwarterol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 Dosbarth </w:t>
      </w:r>
      <w:proofErr w:type="spellStart"/>
      <w:r>
        <w:rPr>
          <w:rFonts w:ascii="Roboto" w:hAnsi="Roboto"/>
          <w:color w:val="3C3C3C"/>
          <w:sz w:val="21"/>
          <w:szCs w:val="21"/>
        </w:rPr>
        <w:t>Dwyreiniol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o sir </w:t>
      </w:r>
      <w:proofErr w:type="spellStart"/>
      <w:r>
        <w:rPr>
          <w:rFonts w:ascii="Roboto" w:hAnsi="Roboto"/>
          <w:color w:val="3C3C3C"/>
          <w:sz w:val="21"/>
          <w:szCs w:val="21"/>
        </w:rPr>
        <w:t>Forg</w:t>
      </w:r>
      <w:r w:rsidR="00C64BB8">
        <w:rPr>
          <w:rFonts w:ascii="Roboto" w:hAnsi="Roboto"/>
          <w:color w:val="3C3C3C"/>
          <w:sz w:val="21"/>
          <w:szCs w:val="21"/>
        </w:rPr>
        <w:t>annwg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yn </w:t>
      </w:r>
      <w:proofErr w:type="spellStart"/>
      <w:r>
        <w:rPr>
          <w:rFonts w:ascii="Roboto" w:hAnsi="Roboto"/>
          <w:color w:val="3C3C3C"/>
          <w:sz w:val="21"/>
          <w:szCs w:val="21"/>
        </w:rPr>
        <w:t>cyrhaedd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o </w:t>
      </w:r>
      <w:proofErr w:type="spellStart"/>
      <w:r>
        <w:rPr>
          <w:rFonts w:ascii="Roboto" w:hAnsi="Roboto"/>
          <w:color w:val="3C3C3C"/>
          <w:sz w:val="21"/>
          <w:szCs w:val="21"/>
        </w:rPr>
        <w:t>Ddowlais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hyd </w:t>
      </w:r>
      <w:proofErr w:type="spellStart"/>
      <w:proofErr w:type="gramStart"/>
      <w:r>
        <w:rPr>
          <w:rFonts w:ascii="Roboto" w:hAnsi="Roboto"/>
          <w:color w:val="3C3C3C"/>
          <w:sz w:val="21"/>
          <w:szCs w:val="21"/>
        </w:rPr>
        <w:t>Ogwy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;</w:t>
      </w:r>
      <w:proofErr w:type="gramEnd"/>
      <w:r>
        <w:rPr>
          <w:rFonts w:ascii="Roboto" w:hAnsi="Roboto"/>
          <w:color w:val="3C3C3C"/>
          <w:sz w:val="21"/>
          <w:szCs w:val="21"/>
        </w:rPr>
        <w:t xml:space="preserve"> (a'r hwn yn flaenorol a </w:t>
      </w:r>
      <w:proofErr w:type="spellStart"/>
      <w:r>
        <w:rPr>
          <w:rFonts w:ascii="Roboto" w:hAnsi="Roboto"/>
          <w:color w:val="3C3C3C"/>
          <w:sz w:val="21"/>
          <w:szCs w:val="21"/>
        </w:rPr>
        <w:t>berthynai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i Gyfundeb </w:t>
      </w:r>
      <w:proofErr w:type="spellStart"/>
      <w:r>
        <w:rPr>
          <w:rFonts w:ascii="Roboto" w:hAnsi="Roboto"/>
          <w:color w:val="3C3C3C"/>
          <w:sz w:val="21"/>
          <w:szCs w:val="21"/>
        </w:rPr>
        <w:t>Mynwy</w:t>
      </w:r>
      <w:proofErr w:type="spellEnd"/>
      <w:r>
        <w:rPr>
          <w:rFonts w:ascii="Roboto" w:hAnsi="Roboto"/>
          <w:color w:val="3C3C3C"/>
          <w:sz w:val="21"/>
          <w:szCs w:val="21"/>
        </w:rPr>
        <w:t>,) i gael ei gynnal yn</w:t>
      </w:r>
      <w:r w:rsidR="00C64BB8">
        <w:rPr>
          <w:rFonts w:ascii="Roboto" w:hAnsi="Roboto"/>
          <w:color w:val="3C3C3C"/>
          <w:sz w:val="21"/>
          <w:szCs w:val="21"/>
        </w:rPr>
        <w:t xml:space="preserve">g </w:t>
      </w:r>
      <w:r>
        <w:rPr>
          <w:rFonts w:ascii="Roboto" w:hAnsi="Roboto"/>
          <w:color w:val="3C3C3C"/>
          <w:sz w:val="21"/>
          <w:szCs w:val="21"/>
        </w:rPr>
        <w:t>'</w:t>
      </w:r>
      <w:proofErr w:type="spellStart"/>
      <w:r>
        <w:rPr>
          <w:rFonts w:ascii="Roboto" w:hAnsi="Roboto"/>
          <w:color w:val="3C3C3C"/>
          <w:sz w:val="21"/>
          <w:szCs w:val="21"/>
        </w:rPr>
        <w:t>Nghraig</w:t>
      </w:r>
      <w:proofErr w:type="spellEnd"/>
      <w:r>
        <w:rPr>
          <w:rFonts w:ascii="Roboto" w:hAnsi="Roboto"/>
          <w:color w:val="3C3C3C"/>
          <w:sz w:val="21"/>
          <w:szCs w:val="21"/>
        </w:rPr>
        <w:t>- y</w:t>
      </w:r>
      <w:r w:rsidR="00C64BB8">
        <w:rPr>
          <w:rFonts w:ascii="Roboto" w:hAnsi="Roboto"/>
          <w:color w:val="3C3C3C"/>
          <w:sz w:val="21"/>
          <w:szCs w:val="21"/>
        </w:rPr>
        <w:t>-</w:t>
      </w:r>
      <w:proofErr w:type="spellStart"/>
      <w:r>
        <w:rPr>
          <w:rFonts w:ascii="Roboto" w:hAnsi="Roboto"/>
          <w:color w:val="3C3C3C"/>
          <w:sz w:val="21"/>
          <w:szCs w:val="21"/>
        </w:rPr>
        <w:t>bargod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ar y Mercher a'r Iau </w:t>
      </w:r>
      <w:r w:rsidR="00C64BB8">
        <w:rPr>
          <w:rFonts w:ascii="Roboto" w:hAnsi="Roboto"/>
          <w:color w:val="3C3C3C"/>
          <w:sz w:val="21"/>
          <w:szCs w:val="21"/>
        </w:rPr>
        <w:t>c</w:t>
      </w:r>
      <w:r>
        <w:rPr>
          <w:rFonts w:ascii="Roboto" w:hAnsi="Roboto"/>
          <w:color w:val="3C3C3C"/>
          <w:sz w:val="21"/>
          <w:szCs w:val="21"/>
        </w:rPr>
        <w:t xml:space="preserve">yntaf yn Mai nesaf; y </w:t>
      </w:r>
      <w:proofErr w:type="spellStart"/>
      <w:r>
        <w:rPr>
          <w:rFonts w:ascii="Roboto" w:hAnsi="Roboto"/>
          <w:color w:val="3C3C3C"/>
          <w:sz w:val="21"/>
          <w:szCs w:val="21"/>
        </w:rPr>
        <w:t>gyn</w:t>
      </w:r>
      <w:r w:rsidR="00C64BB8">
        <w:rPr>
          <w:rFonts w:ascii="Roboto" w:hAnsi="Roboto"/>
          <w:color w:val="3C3C3C"/>
          <w:sz w:val="21"/>
          <w:szCs w:val="21"/>
        </w:rPr>
        <w:t>h</w:t>
      </w:r>
      <w:r>
        <w:rPr>
          <w:rFonts w:ascii="Roboto" w:hAnsi="Roboto"/>
          <w:color w:val="3C3C3C"/>
          <w:sz w:val="21"/>
          <w:szCs w:val="21"/>
        </w:rPr>
        <w:t>adledd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i </w:t>
      </w:r>
      <w:proofErr w:type="spellStart"/>
      <w:r>
        <w:rPr>
          <w:rFonts w:ascii="Roboto" w:hAnsi="Roboto"/>
          <w:color w:val="3C3C3C"/>
          <w:sz w:val="21"/>
          <w:szCs w:val="21"/>
        </w:rPr>
        <w:t>ddechreu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am 12 y dydd </w:t>
      </w:r>
      <w:r w:rsidR="00C64BB8">
        <w:rPr>
          <w:rFonts w:ascii="Roboto" w:hAnsi="Roboto"/>
          <w:color w:val="3C3C3C"/>
          <w:sz w:val="21"/>
          <w:szCs w:val="21"/>
        </w:rPr>
        <w:t>c</w:t>
      </w:r>
      <w:r>
        <w:rPr>
          <w:rFonts w:ascii="Roboto" w:hAnsi="Roboto"/>
          <w:color w:val="3C3C3C"/>
          <w:sz w:val="21"/>
          <w:szCs w:val="21"/>
        </w:rPr>
        <w:t xml:space="preserve">yntaf; </w:t>
      </w:r>
      <w:proofErr w:type="spellStart"/>
      <w:r>
        <w:rPr>
          <w:rFonts w:ascii="Roboto" w:hAnsi="Roboto"/>
          <w:color w:val="3C3C3C"/>
          <w:sz w:val="21"/>
          <w:szCs w:val="21"/>
        </w:rPr>
        <w:t>dysgwylir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i'r holl </w:t>
      </w:r>
      <w:proofErr w:type="spellStart"/>
      <w:r>
        <w:rPr>
          <w:rFonts w:ascii="Roboto" w:hAnsi="Roboto"/>
          <w:color w:val="3C3C3C"/>
          <w:sz w:val="21"/>
          <w:szCs w:val="21"/>
        </w:rPr>
        <w:t>weinidogion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perthynol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i'r</w:t>
      </w:r>
      <w:r w:rsidR="00C64BB8">
        <w:rPr>
          <w:rFonts w:ascii="Roboto" w:hAnsi="Roboto"/>
          <w:color w:val="3C3C3C"/>
          <w:sz w:val="21"/>
          <w:szCs w:val="21"/>
        </w:rPr>
        <w:t xml:space="preserve"> </w:t>
      </w:r>
      <w:r>
        <w:rPr>
          <w:rFonts w:ascii="Roboto" w:hAnsi="Roboto"/>
          <w:color w:val="3C3C3C"/>
          <w:sz w:val="21"/>
          <w:szCs w:val="21"/>
        </w:rPr>
        <w:t xml:space="preserve">Cyfarfod </w:t>
      </w:r>
      <w:proofErr w:type="spellStart"/>
      <w:r>
        <w:rPr>
          <w:rFonts w:ascii="Roboto" w:hAnsi="Roboto"/>
          <w:color w:val="3C3C3C"/>
          <w:sz w:val="21"/>
          <w:szCs w:val="21"/>
        </w:rPr>
        <w:t>ddyfod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ynghyd yn </w:t>
      </w:r>
      <w:proofErr w:type="spellStart"/>
      <w:r>
        <w:rPr>
          <w:rFonts w:ascii="Roboto" w:hAnsi="Roboto"/>
          <w:color w:val="3C3C3C"/>
          <w:sz w:val="21"/>
          <w:szCs w:val="21"/>
        </w:rPr>
        <w:t>brydlawn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</w:t>
      </w:r>
      <w:proofErr w:type="spellStart"/>
      <w:r>
        <w:rPr>
          <w:rFonts w:ascii="Roboto" w:hAnsi="Roboto"/>
          <w:color w:val="3C3C3C"/>
          <w:sz w:val="21"/>
          <w:szCs w:val="21"/>
        </w:rPr>
        <w:t>Dysgwylir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hefyd i Mr. Powel, Caerdydd, </w:t>
      </w:r>
      <w:proofErr w:type="spellStart"/>
      <w:r>
        <w:rPr>
          <w:rFonts w:ascii="Roboto" w:hAnsi="Roboto"/>
          <w:color w:val="3C3C3C"/>
          <w:sz w:val="21"/>
          <w:szCs w:val="21"/>
        </w:rPr>
        <w:t>draddodi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pregeth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ar y </w:t>
      </w:r>
      <w:proofErr w:type="spellStart"/>
      <w:r>
        <w:rPr>
          <w:rFonts w:ascii="Roboto" w:hAnsi="Roboto"/>
          <w:color w:val="3C3C3C"/>
          <w:sz w:val="21"/>
          <w:szCs w:val="21"/>
        </w:rPr>
        <w:t>pwys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a'r </w:t>
      </w:r>
      <w:proofErr w:type="spellStart"/>
      <w:r>
        <w:rPr>
          <w:rFonts w:ascii="Roboto" w:hAnsi="Roboto"/>
          <w:color w:val="3C3C3C"/>
          <w:sz w:val="21"/>
          <w:szCs w:val="21"/>
        </w:rPr>
        <w:t>buddioldeb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o </w:t>
      </w:r>
      <w:proofErr w:type="spellStart"/>
      <w:r>
        <w:rPr>
          <w:rFonts w:ascii="Roboto" w:hAnsi="Roboto"/>
          <w:color w:val="3C3C3C"/>
          <w:sz w:val="21"/>
          <w:szCs w:val="21"/>
        </w:rPr>
        <w:t>ymddyddanion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crefyddol. Os bydd rhyw </w:t>
      </w:r>
      <w:proofErr w:type="spellStart"/>
      <w:r>
        <w:rPr>
          <w:rFonts w:ascii="Roboto" w:hAnsi="Roboto"/>
          <w:color w:val="3C3C3C"/>
          <w:sz w:val="21"/>
          <w:szCs w:val="21"/>
        </w:rPr>
        <w:t>gyfnewidiad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yn amser y cyfarfod yn </w:t>
      </w:r>
      <w:proofErr w:type="spellStart"/>
      <w:r>
        <w:rPr>
          <w:rFonts w:ascii="Roboto" w:hAnsi="Roboto"/>
          <w:color w:val="3C3C3C"/>
          <w:sz w:val="21"/>
          <w:szCs w:val="21"/>
        </w:rPr>
        <w:t>anghenrheidiol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</w:t>
      </w:r>
      <w:proofErr w:type="spellStart"/>
      <w:r>
        <w:rPr>
          <w:rFonts w:ascii="Roboto" w:hAnsi="Roboto"/>
          <w:color w:val="3C3C3C"/>
          <w:sz w:val="21"/>
          <w:szCs w:val="21"/>
        </w:rPr>
        <w:t>rhoddir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hysbysiad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3C3C3C"/>
          <w:sz w:val="21"/>
          <w:szCs w:val="21"/>
        </w:rPr>
        <w:t>prydlawn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a </w:t>
      </w:r>
      <w:proofErr w:type="spellStart"/>
      <w:r>
        <w:rPr>
          <w:rFonts w:ascii="Roboto" w:hAnsi="Roboto"/>
          <w:color w:val="3C3C3C"/>
          <w:sz w:val="21"/>
          <w:szCs w:val="21"/>
        </w:rPr>
        <w:t>hyny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, trwy gyfrwng y </w:t>
      </w:r>
      <w:proofErr w:type="spellStart"/>
      <w:r>
        <w:rPr>
          <w:rFonts w:ascii="Roboto" w:hAnsi="Roboto"/>
          <w:color w:val="3C3C3C"/>
          <w:sz w:val="21"/>
          <w:szCs w:val="21"/>
        </w:rPr>
        <w:t>Diwígiwr</w:t>
      </w:r>
      <w:proofErr w:type="spellEnd"/>
      <w:r>
        <w:rPr>
          <w:rFonts w:ascii="Roboto" w:hAnsi="Roboto"/>
          <w:color w:val="3C3C3C"/>
          <w:sz w:val="21"/>
          <w:szCs w:val="21"/>
        </w:rPr>
        <w:t xml:space="preserve">. </w:t>
      </w:r>
    </w:p>
    <w:p w14:paraId="7272A96D" w14:textId="70B7C7FB" w:rsidR="00883EA5" w:rsidRDefault="00C64BB8">
      <w:proofErr w:type="spellStart"/>
      <w:r>
        <w:rPr>
          <w:rFonts w:ascii="Roboto" w:hAnsi="Roboto"/>
          <w:color w:val="3C3C3C"/>
          <w:sz w:val="21"/>
          <w:szCs w:val="21"/>
        </w:rPr>
        <w:t>P</w:t>
      </w:r>
      <w:r w:rsidR="00883EA5">
        <w:rPr>
          <w:rFonts w:ascii="Roboto" w:hAnsi="Roboto"/>
          <w:color w:val="3C3C3C"/>
          <w:sz w:val="21"/>
          <w:szCs w:val="21"/>
        </w:rPr>
        <w:t>enybont</w:t>
      </w:r>
      <w:proofErr w:type="spellEnd"/>
      <w:r w:rsidR="00883EA5">
        <w:rPr>
          <w:rFonts w:ascii="Roboto" w:hAnsi="Roboto"/>
          <w:color w:val="3C3C3C"/>
          <w:sz w:val="21"/>
          <w:szCs w:val="21"/>
        </w:rPr>
        <w:t xml:space="preserve">. W. Jones, </w:t>
      </w:r>
      <w:proofErr w:type="spellStart"/>
      <w:r w:rsidR="00883EA5">
        <w:rPr>
          <w:rFonts w:ascii="Roboto" w:hAnsi="Roboto"/>
          <w:color w:val="3C3C3C"/>
          <w:sz w:val="21"/>
          <w:szCs w:val="21"/>
        </w:rPr>
        <w:t>Ysgrifenydd</w:t>
      </w:r>
      <w:proofErr w:type="spellEnd"/>
      <w:r w:rsidR="00883EA5">
        <w:rPr>
          <w:rFonts w:ascii="Roboto" w:hAnsi="Roboto"/>
          <w:color w:val="3C3C3C"/>
          <w:sz w:val="21"/>
          <w:szCs w:val="21"/>
        </w:rPr>
        <w:t>. </w:t>
      </w:r>
    </w:p>
    <w:sectPr w:rsidR="00883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A5"/>
    <w:rsid w:val="00060595"/>
    <w:rsid w:val="00407F3E"/>
    <w:rsid w:val="00562C86"/>
    <w:rsid w:val="006426BD"/>
    <w:rsid w:val="007E1070"/>
    <w:rsid w:val="00883EA5"/>
    <w:rsid w:val="00B87486"/>
    <w:rsid w:val="00C30EDA"/>
    <w:rsid w:val="00C64BB8"/>
    <w:rsid w:val="00C9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16606B"/>
  <w15:chartTrackingRefBased/>
  <w15:docId w15:val="{9C0EFCFE-CD22-43F9-82A6-FA4C6D1E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E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Rhodri Jones</dc:creator>
  <cp:keywords/>
  <dc:description/>
  <cp:lastModifiedBy>Rhodri Jones</cp:lastModifiedBy>
  <cp:revision>8</cp:revision>
  <dcterms:created xsi:type="dcterms:W3CDTF">2024-05-23T15:27:00Z</dcterms:created>
  <dcterms:modified xsi:type="dcterms:W3CDTF">2025-02-08T10:40:00Z</dcterms:modified>
</cp:coreProperties>
</file>